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1FDB" w14:textId="77777777" w:rsidR="00E26C67" w:rsidRPr="00A603F8" w:rsidRDefault="00E26C67" w:rsidP="00E26C67">
      <w:pPr>
        <w:jc w:val="right"/>
        <w:rPr>
          <w:b/>
          <w:bCs/>
          <w:color w:val="A6A6A6" w:themeColor="background1" w:themeShade="A6"/>
        </w:rPr>
      </w:pPr>
      <w:r w:rsidRPr="00A603F8">
        <w:rPr>
          <w:b/>
          <w:bCs/>
          <w:color w:val="A6A6A6" w:themeColor="background1" w:themeShade="A6"/>
        </w:rPr>
        <w:t>Name of Practice</w:t>
      </w:r>
    </w:p>
    <w:p w14:paraId="36A1CE7B" w14:textId="77777777" w:rsidR="00E26C67" w:rsidRPr="00A603F8" w:rsidRDefault="00E26C67" w:rsidP="00E26C67">
      <w:pPr>
        <w:jc w:val="right"/>
        <w:rPr>
          <w:b/>
          <w:bCs/>
          <w:color w:val="A6A6A6" w:themeColor="background1" w:themeShade="A6"/>
        </w:rPr>
      </w:pPr>
      <w:r w:rsidRPr="00A603F8">
        <w:rPr>
          <w:b/>
          <w:bCs/>
          <w:color w:val="A6A6A6" w:themeColor="background1" w:themeShade="A6"/>
        </w:rPr>
        <w:t>Tel:</w:t>
      </w:r>
    </w:p>
    <w:p w14:paraId="787B07D1" w14:textId="77777777" w:rsidR="00E26C67" w:rsidRPr="00A603F8" w:rsidRDefault="00E26C67" w:rsidP="00E26C67">
      <w:pPr>
        <w:jc w:val="right"/>
        <w:rPr>
          <w:b/>
          <w:bCs/>
          <w:color w:val="A6A6A6" w:themeColor="background1" w:themeShade="A6"/>
        </w:rPr>
      </w:pPr>
      <w:r w:rsidRPr="00A603F8">
        <w:rPr>
          <w:b/>
          <w:bCs/>
          <w:color w:val="A6A6A6" w:themeColor="background1" w:themeShade="A6"/>
        </w:rPr>
        <w:t>Email:</w:t>
      </w:r>
    </w:p>
    <w:p w14:paraId="22E7D38A" w14:textId="77777777" w:rsidR="00E26C67" w:rsidRPr="00A603F8" w:rsidRDefault="00E26C67" w:rsidP="00E26C67">
      <w:pPr>
        <w:rPr>
          <w:b/>
          <w:bCs/>
          <w:color w:val="A6A6A6" w:themeColor="background1" w:themeShade="A6"/>
        </w:rPr>
      </w:pPr>
      <w:r w:rsidRPr="00A603F8">
        <w:rPr>
          <w:b/>
          <w:bCs/>
          <w:color w:val="A6A6A6" w:themeColor="background1" w:themeShade="A6"/>
        </w:rPr>
        <w:t>NAME OF ADDRESSEE</w:t>
      </w:r>
    </w:p>
    <w:p w14:paraId="32AB1D4A" w14:textId="77777777" w:rsidR="00E26C67" w:rsidRPr="00A603F8" w:rsidRDefault="00E26C67" w:rsidP="00E26C67">
      <w:pPr>
        <w:rPr>
          <w:b/>
          <w:bCs/>
          <w:color w:val="A6A6A6" w:themeColor="background1" w:themeShade="A6"/>
        </w:rPr>
      </w:pPr>
      <w:r w:rsidRPr="00A603F8">
        <w:rPr>
          <w:b/>
          <w:bCs/>
          <w:color w:val="A6A6A6" w:themeColor="background1" w:themeShade="A6"/>
        </w:rPr>
        <w:t>ADDRESS LINE 1</w:t>
      </w:r>
    </w:p>
    <w:p w14:paraId="698F76A6" w14:textId="77777777" w:rsidR="00E26C67" w:rsidRPr="00A603F8" w:rsidRDefault="00E26C67" w:rsidP="00E26C67">
      <w:pPr>
        <w:rPr>
          <w:b/>
          <w:bCs/>
          <w:color w:val="A6A6A6" w:themeColor="background1" w:themeShade="A6"/>
        </w:rPr>
      </w:pPr>
    </w:p>
    <w:p w14:paraId="3FC7A52E" w14:textId="77777777" w:rsidR="00E26C67" w:rsidRPr="00A603F8" w:rsidRDefault="00E26C67" w:rsidP="00E26C67">
      <w:pPr>
        <w:jc w:val="both"/>
        <w:rPr>
          <w:b/>
          <w:bCs/>
          <w:color w:val="A6A6A6" w:themeColor="background1" w:themeShade="A6"/>
        </w:rPr>
      </w:pPr>
      <w:r w:rsidRPr="00A603F8">
        <w:rPr>
          <w:b/>
          <w:bCs/>
          <w:color w:val="A6A6A6" w:themeColor="background1" w:themeShade="A6"/>
        </w:rPr>
        <w:t>Dear XXXX</w:t>
      </w:r>
    </w:p>
    <w:p w14:paraId="0425EB3D" w14:textId="644D9F9A" w:rsidR="00E978FF" w:rsidRDefault="00FF1086" w:rsidP="00FF1086">
      <w:pPr>
        <w:jc w:val="both"/>
      </w:pPr>
      <w:r>
        <w:t>Invite for Cancer Care Review</w:t>
      </w:r>
    </w:p>
    <w:p w14:paraId="36FC259C" w14:textId="5D127644" w:rsidR="00FF1086" w:rsidRPr="00FF1086" w:rsidRDefault="00FF1086" w:rsidP="00FF1086">
      <w:pPr>
        <w:jc w:val="both"/>
        <w:rPr>
          <w:color w:val="000000" w:themeColor="text1"/>
        </w:rPr>
      </w:pPr>
      <w:r w:rsidRPr="00FF1086">
        <w:rPr>
          <w:color w:val="000000" w:themeColor="text1"/>
        </w:rPr>
        <w:t xml:space="preserve">We would like to invite you to attend your GP </w:t>
      </w:r>
      <w:r w:rsidR="00E4594B">
        <w:rPr>
          <w:color w:val="000000" w:themeColor="text1"/>
        </w:rPr>
        <w:t>P</w:t>
      </w:r>
      <w:r w:rsidRPr="00FF1086">
        <w:rPr>
          <w:color w:val="000000" w:themeColor="text1"/>
        </w:rPr>
        <w:t>ractice for a Cancer Care Review. This review is intended for people who have had a cancer diagnosis in the last 12 months.</w:t>
      </w:r>
      <w:r w:rsidR="00864E12">
        <w:rPr>
          <w:color w:val="000000" w:themeColor="text1"/>
        </w:rPr>
        <w:t xml:space="preserve"> </w:t>
      </w:r>
      <w:r w:rsidRPr="00FF1086">
        <w:rPr>
          <w:color w:val="000000" w:themeColor="text1"/>
        </w:rPr>
        <w:t xml:space="preserve">The appointment should last approximately </w:t>
      </w:r>
      <w:r w:rsidR="00864E12">
        <w:rPr>
          <w:color w:val="000000" w:themeColor="text1"/>
        </w:rPr>
        <w:t>20</w:t>
      </w:r>
      <w:r w:rsidRPr="00FF1086">
        <w:rPr>
          <w:color w:val="000000" w:themeColor="text1"/>
        </w:rPr>
        <w:t xml:space="preserve"> minutes.</w:t>
      </w:r>
    </w:p>
    <w:p w14:paraId="023B975C" w14:textId="75CE4208" w:rsidR="00FF1086" w:rsidRPr="00FF1086" w:rsidRDefault="00FF1086" w:rsidP="00FF1086">
      <w:pPr>
        <w:jc w:val="both"/>
        <w:rPr>
          <w:color w:val="000000" w:themeColor="text1"/>
        </w:rPr>
      </w:pPr>
      <w:r w:rsidRPr="00FF1086">
        <w:rPr>
          <w:iCs/>
          <w:color w:val="000000" w:themeColor="text1"/>
        </w:rPr>
        <w:t xml:space="preserve">This is an opportunity for us to discuss any on-going treatment you may have, any side </w:t>
      </w:r>
      <w:proofErr w:type="spellStart"/>
      <w:r w:rsidRPr="00FF1086">
        <w:rPr>
          <w:iCs/>
          <w:color w:val="000000" w:themeColor="text1"/>
        </w:rPr>
        <w:t>effects you</w:t>
      </w:r>
      <w:proofErr w:type="spellEnd"/>
      <w:r w:rsidRPr="00FF1086">
        <w:rPr>
          <w:iCs/>
          <w:color w:val="000000" w:themeColor="text1"/>
        </w:rPr>
        <w:t xml:space="preserve"> could have from your treatment as well as talking through any concerns and fears that you</w:t>
      </w:r>
      <w:r w:rsidR="00E4594B">
        <w:rPr>
          <w:iCs/>
          <w:color w:val="000000" w:themeColor="text1"/>
        </w:rPr>
        <w:t>,</w:t>
      </w:r>
      <w:r w:rsidRPr="00FF1086">
        <w:rPr>
          <w:iCs/>
          <w:color w:val="000000" w:themeColor="text1"/>
        </w:rPr>
        <w:t xml:space="preserve"> or those that are close to you may have. As part of this conversation, we can discuss and identify what support can be provided</w:t>
      </w:r>
      <w:r w:rsidRPr="00FF1086">
        <w:rPr>
          <w:color w:val="000000" w:themeColor="text1"/>
        </w:rPr>
        <w:t>.</w:t>
      </w:r>
    </w:p>
    <w:p w14:paraId="432A550D" w14:textId="33BD030D" w:rsidR="00FF1086" w:rsidRPr="00FF1086" w:rsidRDefault="00FF1086" w:rsidP="00FF1086">
      <w:pPr>
        <w:jc w:val="both"/>
      </w:pPr>
      <w:r w:rsidRPr="00FF1086">
        <w:rPr>
          <w:color w:val="000000" w:themeColor="text1"/>
        </w:rPr>
        <w:t xml:space="preserve">You should already have been given information about the cancer you have and the treatment from your Consultant and/or Clinical Nurse Specialist. The hospital where you are being treated </w:t>
      </w:r>
      <w:r>
        <w:rPr>
          <w:color w:val="000000" w:themeColor="text1"/>
        </w:rPr>
        <w:t>have kept</w:t>
      </w:r>
      <w:r w:rsidRPr="00FF1086">
        <w:rPr>
          <w:color w:val="000000" w:themeColor="text1"/>
        </w:rPr>
        <w:t xml:space="preserve"> us informed of your care</w:t>
      </w:r>
      <w:r>
        <w:rPr>
          <w:color w:val="000000" w:themeColor="text1"/>
        </w:rPr>
        <w:t>.</w:t>
      </w:r>
      <w:r w:rsidRPr="00FF1086">
        <w:rPr>
          <w:color w:val="000000" w:themeColor="text1"/>
        </w:rPr>
        <w:t xml:space="preserve"> </w:t>
      </w:r>
      <w:r>
        <w:rPr>
          <w:color w:val="000000" w:themeColor="text1"/>
        </w:rPr>
        <w:t>You can bring along any</w:t>
      </w:r>
      <w:r w:rsidRPr="00FF1086">
        <w:rPr>
          <w:color w:val="000000" w:themeColor="text1"/>
        </w:rPr>
        <w:t xml:space="preserve"> letters</w:t>
      </w:r>
      <w:r>
        <w:rPr>
          <w:color w:val="000000" w:themeColor="text1"/>
        </w:rPr>
        <w:t xml:space="preserve"> that you have received</w:t>
      </w:r>
      <w:r w:rsidRPr="00FF1086">
        <w:rPr>
          <w:color w:val="000000" w:themeColor="text1"/>
        </w:rPr>
        <w:t xml:space="preserve"> if you wish.</w:t>
      </w:r>
    </w:p>
    <w:p w14:paraId="4A0DA925" w14:textId="6935FBE3" w:rsidR="00FF1086" w:rsidRDefault="00FF1086" w:rsidP="00FF1086">
      <w:pPr>
        <w:jc w:val="both"/>
      </w:pPr>
      <w:r w:rsidRPr="00FF1086">
        <w:t>Please find enclosed a copy of the concerns checklist to complete and bring with you to your appointment. You are encouraged to bring a friend or family member with you to your appointment if you wish.</w:t>
      </w:r>
    </w:p>
    <w:p w14:paraId="570D1133" w14:textId="47D79945" w:rsidR="00FF1086" w:rsidRPr="00FF1086" w:rsidRDefault="00FF1086" w:rsidP="00FF1086">
      <w:pPr>
        <w:jc w:val="both"/>
      </w:pPr>
      <w:r>
        <w:t>You will be sent a pre-Cancer Care Review questionnaire via SMS to indicate particular areas of concern that can be prioritised within the review appointment. Please ensure that the practice have your up do date mobile contact details.</w:t>
      </w:r>
    </w:p>
    <w:p w14:paraId="091EBD9F" w14:textId="3789ACDF" w:rsidR="00FF1086" w:rsidRPr="00FF1086" w:rsidRDefault="00FF1086" w:rsidP="00FF1086">
      <w:pPr>
        <w:jc w:val="both"/>
      </w:pPr>
      <w:r w:rsidRPr="00FF1086">
        <w:t xml:space="preserve">This appointment can also be done over the phone or by video call if this is preferable. If you wish to attend a Cancer Care Review please contact the </w:t>
      </w:r>
      <w:r w:rsidR="00E4594B">
        <w:t>GP Practice</w:t>
      </w:r>
      <w:r w:rsidRPr="00FF1086">
        <w:t xml:space="preserve"> to arrange an appointment.</w:t>
      </w:r>
    </w:p>
    <w:p w14:paraId="7B5D33AE" w14:textId="77777777" w:rsidR="00FF1086" w:rsidRPr="00FF1086" w:rsidRDefault="00FF1086" w:rsidP="00FF1086">
      <w:pPr>
        <w:jc w:val="both"/>
      </w:pPr>
      <w:r w:rsidRPr="00FF1086">
        <w:t>Yours sincerely</w:t>
      </w:r>
    </w:p>
    <w:p w14:paraId="4C7466C7" w14:textId="67E68A81" w:rsidR="00996CBA" w:rsidRPr="006458D7" w:rsidRDefault="00996CBA" w:rsidP="00FF1086">
      <w:pPr>
        <w:jc w:val="both"/>
        <w:rPr>
          <w:color w:val="000000" w:themeColor="text1"/>
        </w:rPr>
      </w:pPr>
    </w:p>
    <w:p w14:paraId="50E98A62" w14:textId="77777777" w:rsidR="00AE57F5" w:rsidRPr="001D4AB6" w:rsidRDefault="00AE57F5" w:rsidP="00FF1086">
      <w:pPr>
        <w:jc w:val="both"/>
      </w:pPr>
      <w:r w:rsidRPr="001D4AB6">
        <w:t>Yours sincerely,</w:t>
      </w:r>
    </w:p>
    <w:p w14:paraId="578D0E8D" w14:textId="77777777" w:rsidR="00E26C67" w:rsidRPr="00A603F8" w:rsidRDefault="00E26C67" w:rsidP="00E26C67">
      <w:pPr>
        <w:autoSpaceDE w:val="0"/>
        <w:autoSpaceDN w:val="0"/>
        <w:adjustRightInd w:val="0"/>
        <w:spacing w:after="0" w:line="240" w:lineRule="auto"/>
        <w:rPr>
          <w:rFonts w:ascii="Arial" w:eastAsia="Arial" w:hAnsi="Arial" w:cs="Arial"/>
          <w:b/>
          <w:bCs/>
          <w:color w:val="A6A6A6" w:themeColor="background1" w:themeShade="A6"/>
          <w:sz w:val="24"/>
          <w:szCs w:val="24"/>
          <w:lang w:val="en-US" w:eastAsia="ar-SA"/>
        </w:rPr>
      </w:pPr>
      <w:r w:rsidRPr="00A603F8">
        <w:rPr>
          <w:rFonts w:ascii="Arial" w:eastAsia="Arial" w:hAnsi="Arial" w:cs="Arial"/>
          <w:b/>
          <w:bCs/>
          <w:color w:val="A6A6A6" w:themeColor="background1" w:themeShade="A6"/>
          <w:sz w:val="24"/>
          <w:szCs w:val="24"/>
          <w:lang w:val="en-US" w:eastAsia="ar-SA"/>
        </w:rPr>
        <w:t>NAME OF SIGNING CLINICIAN / SENIOR PARTNER</w:t>
      </w:r>
    </w:p>
    <w:p w14:paraId="2C7D4F46" w14:textId="33337144" w:rsidR="00AE57F5" w:rsidRDefault="00AE57F5" w:rsidP="00E26C67">
      <w:pPr>
        <w:jc w:val="both"/>
      </w:pPr>
    </w:p>
    <w:sectPr w:rsidR="00AE57F5" w:rsidSect="00E978FF">
      <w:headerReference w:type="default" r:id="rId6"/>
      <w:pgSz w:w="11906" w:h="16838"/>
      <w:pgMar w:top="1843"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F40C2" w14:textId="77777777" w:rsidR="00F96DD2" w:rsidRDefault="00F96DD2" w:rsidP="00E978FF">
      <w:pPr>
        <w:spacing w:after="0" w:line="240" w:lineRule="auto"/>
      </w:pPr>
      <w:r>
        <w:separator/>
      </w:r>
    </w:p>
  </w:endnote>
  <w:endnote w:type="continuationSeparator" w:id="0">
    <w:p w14:paraId="4F4872DB" w14:textId="77777777" w:rsidR="00F96DD2" w:rsidRDefault="00F96DD2" w:rsidP="00E9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6DB89" w14:textId="77777777" w:rsidR="00F96DD2" w:rsidRDefault="00F96DD2" w:rsidP="00E978FF">
      <w:pPr>
        <w:spacing w:after="0" w:line="240" w:lineRule="auto"/>
      </w:pPr>
      <w:r>
        <w:separator/>
      </w:r>
    </w:p>
  </w:footnote>
  <w:footnote w:type="continuationSeparator" w:id="0">
    <w:p w14:paraId="0D40DFF3" w14:textId="77777777" w:rsidR="00F96DD2" w:rsidRDefault="00F96DD2" w:rsidP="00E97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354C" w14:textId="51FE6ED2" w:rsidR="00E978FF" w:rsidRDefault="00E26C67">
    <w:pPr>
      <w:pStyle w:val="Header"/>
    </w:pPr>
    <w:r>
      <w:rPr>
        <w:rFonts w:ascii="Times New Roman" w:hAnsi="Times New Roman"/>
        <w:noProof/>
        <w:sz w:val="24"/>
        <w:szCs w:val="24"/>
        <w:lang w:eastAsia="en-GB"/>
      </w:rPr>
      <mc:AlternateContent>
        <mc:Choice Requires="wpg">
          <w:drawing>
            <wp:anchor distT="0" distB="0" distL="114300" distR="114300" simplePos="0" relativeHeight="251661312" behindDoc="0" locked="0" layoutInCell="1" allowOverlap="1" wp14:anchorId="698FD04A" wp14:editId="053F963D">
              <wp:simplePos x="0" y="0"/>
              <wp:positionH relativeFrom="column">
                <wp:posOffset>0</wp:posOffset>
              </wp:positionH>
              <wp:positionV relativeFrom="paragraph">
                <wp:posOffset>-292371</wp:posOffset>
              </wp:positionV>
              <wp:extent cx="1506898" cy="637953"/>
              <wp:effectExtent l="0" t="0" r="4445"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6898" cy="637953"/>
                        <a:chOff x="118001" y="84471"/>
                        <a:chExt cx="17325" cy="6497"/>
                      </a:xfrm>
                    </wpg:grpSpPr>
                    <pic:pic xmlns:pic="http://schemas.openxmlformats.org/drawingml/2006/picture">
                      <pic:nvPicPr>
                        <pic:cNvPr id="5" name="Picture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18001" y="86396"/>
                          <a:ext cx="17325" cy="4572"/>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14"/>
                      <wps:cNvSpPr txBox="1">
                        <a:spLocks noChangeArrowheads="1"/>
                      </wps:cNvSpPr>
                      <wps:spPr bwMode="auto">
                        <a:xfrm>
                          <a:off x="118001" y="84471"/>
                          <a:ext cx="11595" cy="3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B78BC05" w14:textId="77777777" w:rsidR="00E26C67" w:rsidRDefault="00E26C67" w:rsidP="00E26C67">
                            <w:pPr>
                              <w:widowControl w:val="0"/>
                              <w:spacing w:line="256" w:lineRule="auto"/>
                              <w:rPr>
                                <w:rFonts w:ascii="Vrinda" w:hAnsi="Vrinda" w:cs="Vrinda"/>
                                <w:b/>
                                <w:bCs/>
                                <w:color w:val="2C901E"/>
                                <w:sz w:val="24"/>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8FD04A" id="Group 4" o:spid="_x0000_s1026" style="position:absolute;margin-left:0;margin-top:-23pt;width:118.65pt;height:50.25pt;z-index:251661312" coordorigin="118001,84471" coordsize="17325,6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18001;top:86396;width:17325;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">
                <v:imagedata r:id="rId2" o:title=""/>
              </v:shape>
              <v:shapetype id="_x0000_t202" coordsize="21600,21600" o:spt="202" path="m,l,21600r21600,l21600,xe">
                <v:stroke joinstyle="miter"/>
                <v:path gradientshapeok="t" o:connecttype="rect"/>
              </v:shapetype>
              <v:shape id="Text Box 14" o:spid="_x0000_s1028" type="#_x0000_t202" style="position:absolute;left:118001;top:84471;width:11595;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1B78BC05" w14:textId="77777777" w:rsidR="00E26C67" w:rsidRDefault="00E26C67" w:rsidP="00E26C67">
                      <w:pPr>
                        <w:widowControl w:val="0"/>
                        <w:spacing w:line="256" w:lineRule="auto"/>
                        <w:rPr>
                          <w:rFonts w:ascii="Vrinda" w:hAnsi="Vrinda" w:cs="Vrinda"/>
                          <w:b/>
                          <w:bCs/>
                          <w:color w:val="2C901E"/>
                          <w:sz w:val="24"/>
                          <w:szCs w:val="24"/>
                        </w:rPr>
                      </w:pPr>
                    </w:p>
                  </w:txbxContent>
                </v:textbox>
              </v:shape>
            </v:group>
          </w:pict>
        </mc:Fallback>
      </mc:AlternateContent>
    </w:r>
    <w:r w:rsidR="00E978FF">
      <w:rPr>
        <w:noProof/>
      </w:rPr>
      <w:drawing>
        <wp:anchor distT="0" distB="0" distL="114300" distR="114300" simplePos="0" relativeHeight="251659264" behindDoc="1" locked="0" layoutInCell="1" allowOverlap="1" wp14:anchorId="4B981499" wp14:editId="222CFFF0">
          <wp:simplePos x="0" y="0"/>
          <wp:positionH relativeFrom="column">
            <wp:posOffset>4939808</wp:posOffset>
          </wp:positionH>
          <wp:positionV relativeFrom="paragraph">
            <wp:posOffset>-190159</wp:posOffset>
          </wp:positionV>
          <wp:extent cx="788555" cy="588071"/>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88555" cy="58807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978FF"/>
    <w:rsid w:val="000E186E"/>
    <w:rsid w:val="00331A2F"/>
    <w:rsid w:val="005B5F47"/>
    <w:rsid w:val="006C70EF"/>
    <w:rsid w:val="00864E12"/>
    <w:rsid w:val="00996CBA"/>
    <w:rsid w:val="00A07949"/>
    <w:rsid w:val="00AE57F5"/>
    <w:rsid w:val="00C073C4"/>
    <w:rsid w:val="00DC6365"/>
    <w:rsid w:val="00E26C67"/>
    <w:rsid w:val="00E4594B"/>
    <w:rsid w:val="00E978FF"/>
    <w:rsid w:val="00EE58F9"/>
    <w:rsid w:val="00F96DD2"/>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F6830"/>
  <w15:chartTrackingRefBased/>
  <w15:docId w15:val="{EF2CB59D-7269-4530-B73B-A17537D3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8F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78FF"/>
  </w:style>
  <w:style w:type="paragraph" w:styleId="Footer">
    <w:name w:val="footer"/>
    <w:basedOn w:val="Normal"/>
    <w:link w:val="FooterChar"/>
    <w:uiPriority w:val="99"/>
    <w:unhideWhenUsed/>
    <w:rsid w:val="00E97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TAHIR, Hassan (MARSH HOUSE MEDICAL PRACTICE)</dc:creator>
  <cp:keywords/>
  <dc:description/>
  <cp:lastModifiedBy>Mackintosh, Joanne</cp:lastModifiedBy>
  <cp:revision>2</cp:revision>
  <dcterms:created xsi:type="dcterms:W3CDTF">2021-08-12T11:20:00Z</dcterms:created>
  <dcterms:modified xsi:type="dcterms:W3CDTF">2021-08-12T11:20:00Z</dcterms:modified>
</cp:coreProperties>
</file>